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66" w:lineRule="exact" w:before="0"/>
        <w:ind w:left="5" w:right="5" w:firstLine="0"/>
        <w:jc w:val="center"/>
        <w:rPr>
          <w:rFonts w:ascii="Segoe UI Symbol" w:eastAsia="Segoe UI Symbol"/>
          <w:sz w:val="85"/>
        </w:rPr>
      </w:pPr>
      <w:r>
        <w:rPr>
          <w:rFonts w:ascii="Segoe UI Symbol" w:eastAsia="Segoe UI Symbol"/>
          <w:spacing w:val="-10"/>
          <w:w w:val="105"/>
          <w:sz w:val="85"/>
        </w:rPr>
        <w:t>📠</w:t>
      </w:r>
    </w:p>
    <w:p>
      <w:pPr>
        <w:pStyle w:val="Heading1"/>
      </w:pPr>
      <w:r>
        <w:rPr>
          <w:spacing w:val="-2"/>
        </w:rPr>
        <w:t>FACSIMILE</w:t>
      </w:r>
      <w:r>
        <w:rPr>
          <w:spacing w:val="-17"/>
        </w:rPr>
        <w:t> </w:t>
      </w:r>
      <w:r>
        <w:rPr>
          <w:spacing w:val="-2"/>
        </w:rPr>
        <w:t>TRANSMISSION</w:t>
      </w:r>
    </w:p>
    <w:p>
      <w:pPr>
        <w:spacing w:before="60"/>
        <w:ind w:left="5" w:right="5" w:firstLine="0"/>
        <w:jc w:val="center"/>
        <w:rPr>
          <w:i/>
          <w:sz w:val="22"/>
        </w:rPr>
      </w:pPr>
      <w:r>
        <w:rPr>
          <w:i/>
          <w:sz w:val="22"/>
        </w:rPr>
        <w:t>Yes,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We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Still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Fax.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Don't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Know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Why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Either.</w:t>
      </w:r>
    </w:p>
    <w:p>
      <w:pPr>
        <w:pStyle w:val="BodyText"/>
        <w:spacing w:before="78"/>
        <w:rPr>
          <w:i/>
          <w:sz w:val="20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2"/>
        <w:gridCol w:w="5145"/>
      </w:tblGrid>
      <w:tr>
        <w:trPr>
          <w:trHeight w:val="980" w:hRule="atLeast"/>
        </w:trPr>
        <w:tc>
          <w:tcPr>
            <w:tcW w:w="5092" w:type="dxa"/>
          </w:tcPr>
          <w:p>
            <w:pPr>
              <w:pStyle w:val="TableParagraph"/>
              <w:tabs>
                <w:tab w:pos="4719" w:val="left" w:leader="none"/>
              </w:tabs>
              <w:spacing w:line="268" w:lineRule="exact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TO: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790" w:val="left" w:leader="none"/>
              </w:tabs>
              <w:spacing w:before="80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FAX #: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4780" w:val="left" w:leader="none"/>
              </w:tabs>
              <w:spacing w:line="256" w:lineRule="exact" w:before="80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COMPANY: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5145" w:type="dxa"/>
          </w:tcPr>
          <w:p>
            <w:pPr>
              <w:pStyle w:val="TableParagraph"/>
              <w:tabs>
                <w:tab w:pos="5138" w:val="left" w:leader="none"/>
              </w:tabs>
              <w:spacing w:line="268" w:lineRule="exact"/>
              <w:ind w:left="357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FROM: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098" w:val="left" w:leader="none"/>
              </w:tabs>
              <w:spacing w:before="80"/>
              <w:ind w:left="357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FAX #: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151" w:val="left" w:leader="none"/>
              </w:tabs>
              <w:spacing w:line="256" w:lineRule="exact" w:before="80"/>
              <w:ind w:left="357" w:right="-15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PHONE: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37" w:after="1"/>
        <w:rPr>
          <w:i/>
          <w:sz w:val="20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0"/>
        <w:gridCol w:w="4327"/>
      </w:tblGrid>
      <w:tr>
        <w:trPr>
          <w:trHeight w:val="268" w:hRule="atLeast"/>
        </w:trPr>
        <w:tc>
          <w:tcPr>
            <w:tcW w:w="5210" w:type="dxa"/>
          </w:tcPr>
          <w:p>
            <w:pPr>
              <w:pStyle w:val="TableParagraph"/>
              <w:tabs>
                <w:tab w:pos="5026" w:val="left" w:leader="none"/>
              </w:tabs>
              <w:spacing w:line="248" w:lineRule="exact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DATE: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327" w:type="dxa"/>
          </w:tcPr>
          <w:p>
            <w:pPr>
              <w:pStyle w:val="TableParagraph"/>
              <w:tabs>
                <w:tab w:pos="4333" w:val="left" w:leader="none"/>
              </w:tabs>
              <w:spacing w:line="248" w:lineRule="exact"/>
              <w:ind w:left="240" w:right="-15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PAGES (including cover):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pStyle w:val="BodyText"/>
        <w:spacing w:before="30"/>
        <w:rPr>
          <w:i/>
        </w:rPr>
      </w:pPr>
    </w:p>
    <w:p>
      <w:pPr>
        <w:spacing w:before="0"/>
        <w:ind w:left="5" w:right="0" w:firstLine="0"/>
        <w:jc w:val="center"/>
        <w:rPr>
          <w:rFonts w:ascii="MS PMincho" w:hAnsi="MS PMincho"/>
          <w:sz w:val="20"/>
        </w:rPr>
      </w:pPr>
      <w:r>
        <w:rPr>
          <w:rFonts w:ascii="MS PMincho" w:hAnsi="MS PMincho"/>
          <w:spacing w:val="-2"/>
          <w:sz w:val="20"/>
        </w:rPr>
        <w:t>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/>
        <w:t>URGENCY</w:t>
      </w:r>
      <w:r>
        <w:rPr>
          <w:spacing w:val="-7"/>
        </w:rPr>
        <w:t> </w:t>
      </w:r>
      <w:r>
        <w:rPr>
          <w:spacing w:val="-2"/>
        </w:rPr>
        <w:t>LEVEL: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100" w:after="0"/>
        <w:ind w:left="373" w:right="0" w:hanging="373"/>
        <w:jc w:val="left"/>
        <w:rPr>
          <w:sz w:val="22"/>
        </w:rPr>
      </w:pPr>
      <w:r>
        <w:rPr>
          <w:b/>
          <w:sz w:val="24"/>
        </w:rPr>
        <w:t>Urgent</w:t>
      </w:r>
      <w:r>
        <w:rPr>
          <w:b/>
          <w:spacing w:val="-10"/>
          <w:sz w:val="24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read</w:t>
      </w:r>
      <w:r>
        <w:rPr>
          <w:spacing w:val="-4"/>
          <w:sz w:val="22"/>
        </w:rPr>
        <w:t> </w:t>
      </w:r>
      <w:r>
        <w:rPr>
          <w:sz w:val="22"/>
        </w:rPr>
        <w:t>immediately</w:t>
      </w:r>
      <w:r>
        <w:rPr>
          <w:spacing w:val="-5"/>
          <w:sz w:val="22"/>
        </w:rPr>
        <w:t> </w:t>
      </w:r>
      <w:r>
        <w:rPr>
          <w:sz w:val="22"/>
        </w:rPr>
        <w:t>(then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panic)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44" w:after="0"/>
        <w:ind w:left="373" w:right="0" w:hanging="373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Review</w:t>
      </w:r>
      <w:r>
        <w:rPr>
          <w:b/>
          <w:spacing w:val="-10"/>
          <w:sz w:val="24"/>
        </w:rPr>
        <w:t> </w:t>
      </w:r>
      <w:r>
        <w:rPr>
          <w:sz w:val="22"/>
        </w:rPr>
        <w:t>—</w:t>
      </w:r>
      <w:r>
        <w:rPr>
          <w:spacing w:val="-4"/>
          <w:sz w:val="22"/>
        </w:rPr>
        <w:t> </w:t>
      </w:r>
      <w:r>
        <w:rPr>
          <w:sz w:val="22"/>
        </w:rPr>
        <w:t>Read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whenever...</w:t>
      </w:r>
      <w:r>
        <w:rPr>
          <w:spacing w:val="-4"/>
          <w:sz w:val="22"/>
        </w:rPr>
        <w:t> </w:t>
      </w:r>
      <w:r>
        <w:rPr>
          <w:sz w:val="22"/>
        </w:rPr>
        <w:t>we'll</w:t>
      </w:r>
      <w:r>
        <w:rPr>
          <w:spacing w:val="-5"/>
          <w:sz w:val="22"/>
        </w:rPr>
        <w:t> </w:t>
      </w:r>
      <w:r>
        <w:rPr>
          <w:sz w:val="22"/>
        </w:rPr>
        <w:t>wait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fax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machine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44" w:after="0"/>
        <w:ind w:left="373" w:right="0" w:hanging="373"/>
        <w:jc w:val="left"/>
        <w:rPr>
          <w:sz w:val="22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Comment</w:t>
      </w:r>
      <w:r>
        <w:rPr>
          <w:b/>
          <w:spacing w:val="-8"/>
          <w:sz w:val="24"/>
        </w:rPr>
        <w:t> </w:t>
      </w:r>
      <w:r>
        <w:rPr>
          <w:sz w:val="22"/>
        </w:rPr>
        <w:t>—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ancient</w:t>
      </w:r>
      <w:r>
        <w:rPr>
          <w:spacing w:val="-2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handwriting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44" w:after="0"/>
        <w:ind w:left="373" w:right="0" w:hanging="373"/>
        <w:jc w:val="left"/>
        <w:rPr>
          <w:sz w:val="22"/>
        </w:rPr>
      </w:pPr>
      <w:r>
        <w:rPr>
          <w:b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Reply</w:t>
      </w:r>
      <w:r>
        <w:rPr>
          <w:b/>
          <w:spacing w:val="-8"/>
          <w:sz w:val="24"/>
        </w:rPr>
        <w:t> </w:t>
      </w:r>
      <w:r>
        <w:rPr>
          <w:sz w:val="22"/>
        </w:rPr>
        <w:t>—</w:t>
      </w:r>
      <w:r>
        <w:rPr>
          <w:spacing w:val="-3"/>
          <w:sz w:val="22"/>
        </w:rPr>
        <w:t> </w:t>
      </w:r>
      <w:r>
        <w:rPr>
          <w:sz w:val="22"/>
        </w:rPr>
        <w:t>Fax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fax</w:t>
      </w:r>
      <w:r>
        <w:rPr>
          <w:spacing w:val="-2"/>
          <w:sz w:val="22"/>
        </w:rPr>
        <w:t> number)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44" w:after="0"/>
        <w:ind w:left="373" w:right="0" w:hanging="373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Records</w:t>
      </w:r>
      <w:r>
        <w:rPr>
          <w:b/>
          <w:spacing w:val="-10"/>
          <w:sz w:val="24"/>
        </w:rPr>
        <w:t> </w:t>
      </w:r>
      <w:r>
        <w:rPr>
          <w:sz w:val="22"/>
        </w:rPr>
        <w:t>—</w:t>
      </w:r>
      <w:r>
        <w:rPr>
          <w:spacing w:val="-5"/>
          <w:sz w:val="22"/>
        </w:rPr>
        <w:t> </w:t>
      </w:r>
      <w:r>
        <w:rPr>
          <w:sz w:val="22"/>
        </w:rPr>
        <w:t>File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'Things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Emails'</w:t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44" w:after="0"/>
        <w:ind w:left="373" w:right="0" w:hanging="373"/>
        <w:jc w:val="left"/>
        <w:rPr>
          <w:sz w:val="22"/>
        </w:rPr>
      </w:pPr>
      <w:r>
        <w:rPr>
          <w:b/>
          <w:sz w:val="24"/>
        </w:rPr>
        <w:t>Confidential</w:t>
      </w:r>
      <w:r>
        <w:rPr>
          <w:b/>
          <w:spacing w:val="-11"/>
          <w:sz w:val="24"/>
        </w:rPr>
        <w:t> </w:t>
      </w:r>
      <w:r>
        <w:rPr>
          <w:sz w:val="22"/>
        </w:rPr>
        <w:t>—</w:t>
      </w:r>
      <w:r>
        <w:rPr>
          <w:spacing w:val="-4"/>
          <w:sz w:val="22"/>
        </w:rPr>
        <w:t> </w:t>
      </w:r>
      <w:r>
        <w:rPr>
          <w:sz w:val="22"/>
        </w:rPr>
        <w:t>Don't</w:t>
      </w:r>
      <w:r>
        <w:rPr>
          <w:spacing w:val="-3"/>
          <w:sz w:val="22"/>
        </w:rPr>
        <w:t> </w:t>
      </w:r>
      <w:r>
        <w:rPr>
          <w:sz w:val="22"/>
        </w:rPr>
        <w:t>leave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shared</w:t>
      </w:r>
      <w:r>
        <w:rPr>
          <w:spacing w:val="-3"/>
          <w:sz w:val="22"/>
        </w:rPr>
        <w:t> </w:t>
      </w:r>
      <w:r>
        <w:rPr>
          <w:sz w:val="22"/>
        </w:rPr>
        <w:t>fax</w:t>
      </w:r>
      <w:r>
        <w:rPr>
          <w:spacing w:val="-4"/>
          <w:sz w:val="22"/>
        </w:rPr>
        <w:t> </w:t>
      </w:r>
      <w:r>
        <w:rPr>
          <w:sz w:val="22"/>
        </w:rPr>
        <w:t>machine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break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room</w:t>
      </w:r>
    </w:p>
    <w:p>
      <w:pPr>
        <w:spacing w:before="167"/>
        <w:ind w:left="5" w:right="0" w:firstLine="0"/>
        <w:jc w:val="center"/>
        <w:rPr>
          <w:rFonts w:ascii="MS PMincho" w:hAnsi="MS PMincho"/>
          <w:sz w:val="20"/>
        </w:rPr>
      </w:pPr>
      <w:r>
        <w:rPr>
          <w:rFonts w:ascii="MS PMincho" w:hAnsi="MS PMincho"/>
          <w:spacing w:val="-2"/>
          <w:sz w:val="20"/>
        </w:rPr>
        <w:t>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375551</wp:posOffset>
                </wp:positionV>
                <wp:extent cx="6864350" cy="1549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4350" cy="154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549400">
                              <a:moveTo>
                                <a:pt x="6350" y="0"/>
                              </a:moveTo>
                              <a:lnTo>
                                <a:pt x="6350" y="1549399"/>
                              </a:lnTo>
                            </a:path>
                            <a:path w="6864350" h="1549400">
                              <a:moveTo>
                                <a:pt x="6864350" y="0"/>
                              </a:moveTo>
                              <a:lnTo>
                                <a:pt x="6864350" y="1549399"/>
                              </a:lnTo>
                            </a:path>
                            <a:path w="6864350" h="1549400">
                              <a:moveTo>
                                <a:pt x="0" y="6349"/>
                              </a:moveTo>
                              <a:lnTo>
                                <a:pt x="6858000" y="6349"/>
                              </a:lnTo>
                            </a:path>
                            <a:path w="6864350" h="1549400">
                              <a:moveTo>
                                <a:pt x="0" y="1543050"/>
                              </a:moveTo>
                              <a:lnTo>
                                <a:pt x="6858000" y="15430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9.570992pt;width:540.5pt;height:122pt;mso-position-horizontal-relative:page;mso-position-vertical-relative:paragraph;z-index:15728640" id="docshape1" coordorigin="720,591" coordsize="10810,2440" path="m730,591l730,3031m11530,591l11530,3031m720,601l11520,601m720,3021l11520,3021e" filled="false" stroked="true" strokeweight="1.0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MESSAGE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SPECIAL</w:t>
      </w:r>
      <w:r>
        <w:rPr>
          <w:spacing w:val="-5"/>
        </w:rPr>
        <w:t> </w:t>
      </w:r>
      <w:r>
        <w:rPr>
          <w:spacing w:val="-2"/>
        </w:rPr>
        <w:t>INSTRUCTIONS: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8"/>
        <w:rPr>
          <w:b/>
          <w:sz w:val="26"/>
        </w:rPr>
      </w:pPr>
    </w:p>
    <w:p>
      <w:pPr>
        <w:spacing w:line="433" w:lineRule="exact" w:before="0"/>
        <w:ind w:left="5" w:right="5" w:firstLine="0"/>
        <w:jc w:val="center"/>
        <w:rPr>
          <w:rFonts w:ascii="Adobe Clean Han" w:hAnsi="Adobe Clean Han"/>
          <w:sz w:val="23"/>
        </w:rPr>
      </w:pPr>
      <w:r>
        <w:rPr>
          <w:rFonts w:ascii="Adobe Clean Han" w:hAnsi="Adobe Clean Han"/>
          <w:sz w:val="23"/>
        </w:rPr>
        <w:t>⚠</w:t>
      </w:r>
      <w:r>
        <w:rPr>
          <w:rFonts w:ascii="Adobe Clean Han" w:hAnsi="Adobe Clean Han"/>
          <w:spacing w:val="-8"/>
          <w:sz w:val="23"/>
        </w:rPr>
        <w:t> </w:t>
      </w:r>
      <w:r>
        <w:rPr>
          <w:b/>
          <w:sz w:val="20"/>
        </w:rPr>
        <w:t>IMPORTANT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NOTICE</w:t>
      </w:r>
      <w:r>
        <w:rPr>
          <w:b/>
          <w:spacing w:val="-4"/>
          <w:sz w:val="20"/>
        </w:rPr>
        <w:t> </w:t>
      </w:r>
      <w:r>
        <w:rPr>
          <w:rFonts w:ascii="Adobe Clean Han" w:hAnsi="Adobe Clean Han"/>
          <w:spacing w:val="-10"/>
          <w:sz w:val="23"/>
        </w:rPr>
        <w:t>⚠</w:t>
      </w:r>
    </w:p>
    <w:p>
      <w:pPr>
        <w:spacing w:line="185" w:lineRule="exact" w:before="0"/>
        <w:ind w:left="5" w:right="5" w:firstLine="0"/>
        <w:jc w:val="center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you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received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fax in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error,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please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call us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let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us </w:t>
      </w:r>
      <w:r>
        <w:rPr>
          <w:i/>
          <w:spacing w:val="-2"/>
          <w:sz w:val="18"/>
        </w:rPr>
        <w:t>know.</w:t>
      </w:r>
    </w:p>
    <w:p>
      <w:pPr>
        <w:spacing w:before="60"/>
        <w:ind w:left="5" w:right="5" w:firstLine="0"/>
        <w:jc w:val="center"/>
        <w:rPr>
          <w:i/>
          <w:sz w:val="18"/>
        </w:rPr>
      </w:pPr>
      <w:r>
        <w:rPr>
          <w:i/>
          <w:sz w:val="18"/>
        </w:rPr>
        <w:t>Then destroy this document in the most dramatic way </w:t>
      </w:r>
      <w:r>
        <w:rPr>
          <w:i/>
          <w:spacing w:val="-2"/>
          <w:sz w:val="18"/>
        </w:rPr>
        <w:t>possible.</w:t>
      </w:r>
    </w:p>
    <w:p>
      <w:pPr>
        <w:spacing w:before="60"/>
        <w:ind w:left="5" w:right="5" w:firstLine="0"/>
        <w:jc w:val="center"/>
        <w:rPr>
          <w:i/>
          <w:sz w:val="18"/>
        </w:rPr>
      </w:pPr>
      <w:r>
        <w:rPr>
          <w:i/>
          <w:sz w:val="18"/>
        </w:rPr>
        <w:t>We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suggest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fire, but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shredding 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also </w:t>
      </w:r>
      <w:r>
        <w:rPr>
          <w:i/>
          <w:spacing w:val="-2"/>
          <w:sz w:val="18"/>
        </w:rPr>
        <w:t>acceptable.</w:t>
      </w:r>
    </w:p>
    <w:p>
      <w:pPr>
        <w:spacing w:before="200"/>
        <w:ind w:left="5" w:right="5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"Sending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Documents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Like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It's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1989"</w:t>
      </w:r>
    </w:p>
    <w:sectPr>
      <w:type w:val="continuous"/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MS PMincho">
    <w:altName w:val="MS PMincho"/>
    <w:charset w:val="0"/>
    <w:family w:val="roman"/>
    <w:pitch w:val="variable"/>
  </w:font>
  <w:font w:name="Adobe Clean Han">
    <w:altName w:val="Adobe Clean Han"/>
    <w:charset w:val="8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73" w:hanging="374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6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2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4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6" w:hanging="3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5" w:right="5"/>
      <w:jc w:val="center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373" w:hanging="37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funny_fax_cover_sheet.docx</dc:title>
  <dcterms:created xsi:type="dcterms:W3CDTF">2026-02-04T06:39:46Z</dcterms:created>
  <dcterms:modified xsi:type="dcterms:W3CDTF">2026-02-04T06:39:46Z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2026-02-04T00:00:00Z</vt:filetime>
  </property>
</Properties>
</file>